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pacing w:line="410" w:lineRule="exact"/>
        <w:jc w:val="left"/>
        <w:textAlignment w:val="auto"/>
        <w:rPr>
          <w:rFonts w:hint="eastAsia" w:ascii="仿宋_GB2312" w:hAnsi="宋体" w:eastAsia="仿宋_GB2312" w:cs="仿宋"/>
          <w:kern w:val="1"/>
          <w:szCs w:val="21"/>
        </w:rPr>
      </w:pPr>
      <w:r>
        <w:rPr>
          <w:rFonts w:hint="eastAsia" w:ascii="仿宋_GB2312" w:hAnsi="宋体" w:eastAsia="仿宋_GB2312" w:cs="仿宋"/>
          <w:b/>
          <w:bCs/>
          <w:kern w:val="1"/>
          <w:szCs w:val="21"/>
        </w:rPr>
        <w:t>附表1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10" w:lineRule="exact"/>
        <w:jc w:val="center"/>
        <w:textAlignment w:val="auto"/>
        <w:rPr>
          <w:rFonts w:hint="eastAsia" w:ascii="仿宋_GB2312" w:hAnsi="宋体" w:eastAsia="仿宋_GB2312" w:cs="仿宋"/>
          <w:b/>
          <w:bCs/>
          <w:kern w:val="1"/>
          <w:sz w:val="32"/>
          <w:szCs w:val="32"/>
        </w:rPr>
      </w:pPr>
      <w:r>
        <w:rPr>
          <w:rFonts w:hint="eastAsia" w:ascii="仿宋_GB2312" w:hAnsi="宋体" w:eastAsia="仿宋_GB2312" w:cs="仿宋"/>
          <w:b/>
          <w:bCs/>
          <w:kern w:val="1"/>
          <w:sz w:val="32"/>
          <w:szCs w:val="32"/>
        </w:rPr>
        <w:t>投标申请书</w:t>
      </w:r>
    </w:p>
    <w:p>
      <w:pPr>
        <w:ind w:firstLine="241" w:firstLineChars="100"/>
        <w:jc w:val="left"/>
        <w:rPr>
          <w:rFonts w:ascii="仿宋_GB2312" w:hAnsi="宋体" w:eastAsia="仿宋_GB2312" w:cs="仿宋"/>
          <w:kern w:val="1"/>
          <w:sz w:val="24"/>
        </w:rPr>
      </w:pPr>
      <w:r>
        <w:rPr>
          <w:rFonts w:hint="eastAsia" w:ascii="仿宋_GB2312" w:hAnsi="宋体" w:eastAsia="仿宋_GB2312" w:cs="仿宋"/>
          <w:b/>
          <w:bCs/>
          <w:kern w:val="1"/>
          <w:sz w:val="24"/>
        </w:rPr>
        <w:t>招标编号：</w:t>
      </w:r>
      <w:r>
        <w:rPr>
          <w:rFonts w:hint="eastAsia" w:ascii="仿宋_GB2312" w:hAnsi="宋体" w:eastAsia="仿宋_GB2312" w:cs="仿宋"/>
          <w:b/>
          <w:bCs/>
          <w:kern w:val="1"/>
          <w:sz w:val="24"/>
          <w:lang w:eastAsia="zh-CN"/>
        </w:rPr>
        <w:t>HNRB-CJ-2022-</w:t>
      </w:r>
      <w:r>
        <w:rPr>
          <w:rFonts w:hint="eastAsia" w:ascii="仿宋_GB2312" w:hAnsi="宋体" w:eastAsia="仿宋_GB2312" w:cs="仿宋"/>
          <w:b/>
          <w:bCs/>
          <w:kern w:val="1"/>
          <w:sz w:val="24"/>
          <w:lang w:val="en-US" w:eastAsia="zh-CN"/>
        </w:rPr>
        <w:t>40</w:t>
      </w:r>
      <w:r>
        <w:rPr>
          <w:rFonts w:hint="eastAsia" w:ascii="仿宋_GB2312" w:hAnsi="宋体" w:eastAsia="仿宋_GB2312" w:cs="仿宋"/>
          <w:b/>
          <w:bCs/>
          <w:kern w:val="1"/>
          <w:sz w:val="24"/>
          <w:lang w:eastAsia="zh-CN"/>
        </w:rPr>
        <w:t>-SS</w:t>
      </w:r>
      <w:r>
        <w:rPr>
          <w:rFonts w:hint="eastAsia" w:ascii="仿宋_GB2312" w:hAnsi="宋体" w:eastAsia="仿宋_GB2312" w:cs="仿宋"/>
          <w:b/>
          <w:bCs/>
          <w:kern w:val="1"/>
          <w:sz w:val="24"/>
          <w:lang w:val="en-US" w:eastAsia="zh-CN"/>
        </w:rPr>
        <w:t>CL</w:t>
      </w:r>
      <w:r>
        <w:rPr>
          <w:rFonts w:hint="eastAsia" w:ascii="仿宋_GB2312" w:hAnsi="宋体" w:eastAsia="仿宋_GB2312" w:cs="仿宋"/>
          <w:b/>
          <w:bCs/>
          <w:kern w:val="1"/>
          <w:sz w:val="24"/>
          <w:lang w:eastAsia="zh-CN"/>
        </w:rPr>
        <w:t xml:space="preserve"> </w:t>
      </w:r>
    </w:p>
    <w:tbl>
      <w:tblPr>
        <w:tblStyle w:val="3"/>
        <w:tblpPr w:leftFromText="180" w:rightFromText="180" w:vertAnchor="text" w:horzAnchor="margin" w:tblpXSpec="center" w:tblpY="54"/>
        <w:tblOverlap w:val="never"/>
        <w:tblW w:w="8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3"/>
        <w:gridCol w:w="2398"/>
        <w:gridCol w:w="1701"/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投标人名称</w:t>
            </w:r>
          </w:p>
        </w:tc>
        <w:tc>
          <w:tcPr>
            <w:tcW w:w="6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投标人联系地址</w:t>
            </w:r>
          </w:p>
        </w:tc>
        <w:tc>
          <w:tcPr>
            <w:tcW w:w="6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法定代表人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法人委托人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投标联系人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联系电话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传真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指定电子邮箱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2" w:hRule="atLeast"/>
          <w:jc w:val="center"/>
        </w:trPr>
        <w:tc>
          <w:tcPr>
            <w:tcW w:w="8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b/>
                <w:kern w:val="1"/>
                <w:sz w:val="24"/>
                <w:u w:val="single"/>
              </w:rPr>
              <w:t>湖南路桥建设集团有限责任公司</w:t>
            </w:r>
            <w:r>
              <w:rPr>
                <w:rFonts w:hint="eastAsia" w:ascii="仿宋_GB2312" w:hAnsi="宋体" w:eastAsia="仿宋_GB2312" w:cs="仿宋"/>
                <w:b/>
                <w:kern w:val="1"/>
                <w:sz w:val="24"/>
                <w:u w:val="single"/>
                <w:lang w:eastAsia="zh-CN"/>
              </w:rPr>
              <w:t>长江分公司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:</w:t>
            </w:r>
          </w:p>
          <w:p>
            <w:pPr>
              <w:spacing w:line="460" w:lineRule="exact"/>
              <w:ind w:firstLine="484" w:firstLineChars="202"/>
              <w:jc w:val="left"/>
              <w:rPr>
                <w:rFonts w:hint="eastAsia" w:ascii="仿宋_GB2312" w:hAnsi="宋体" w:eastAsia="仿宋_GB2312" w:cs="仿宋"/>
                <w:color w:val="auto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在阅读和理解了本次招标公告后，认为我单位符合招标公告对投标人的基本要求，在此特向贵方提出参与招标编号中全部投标类别投标报名，特此申请。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firstLine="3120" w:firstLineChars="1300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投标人法人代表签字：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firstLine="4080" w:firstLineChars="1700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960"/>
              <w:jc w:val="center"/>
              <w:textAlignment w:val="auto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 xml:space="preserve">          投标人（公章）：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960" w:firstLine="4560" w:firstLineChars="1900"/>
              <w:textAlignment w:val="auto"/>
              <w:rPr>
                <w:rFonts w:hint="eastAsia" w:ascii="仿宋_GB2312" w:hAnsi="宋体" w:eastAsia="仿宋_GB2312" w:cs="仿宋"/>
                <w:b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10" w:lineRule="exact"/>
        <w:jc w:val="left"/>
        <w:textAlignment w:val="auto"/>
        <w:rPr>
          <w:rFonts w:hint="eastAsia" w:ascii="仿宋_GB2312" w:hAnsi="宋体" w:eastAsia="仿宋_GB2312" w:cs="仿宋"/>
          <w:b/>
          <w:bCs/>
          <w:kern w:val="1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10" w:lineRule="exact"/>
        <w:jc w:val="left"/>
        <w:textAlignment w:val="auto"/>
        <w:rPr>
          <w:rFonts w:hint="eastAsia" w:ascii="仿宋_GB2312" w:hAnsi="宋体" w:eastAsia="仿宋_GB2312" w:cs="仿宋"/>
          <w:b/>
          <w:bCs/>
          <w:kern w:val="1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10" w:lineRule="exact"/>
        <w:jc w:val="left"/>
        <w:textAlignment w:val="auto"/>
        <w:rPr>
          <w:rFonts w:hint="eastAsia" w:ascii="仿宋_GB2312" w:hAnsi="宋体" w:eastAsia="仿宋_GB2312" w:cs="仿宋"/>
          <w:b/>
          <w:bCs/>
          <w:kern w:val="1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10" w:lineRule="exact"/>
        <w:jc w:val="left"/>
        <w:textAlignment w:val="auto"/>
        <w:rPr>
          <w:rFonts w:hint="eastAsia" w:ascii="仿宋_GB2312" w:hAnsi="宋体" w:eastAsia="仿宋_GB2312" w:cs="仿宋"/>
          <w:b/>
          <w:bCs/>
          <w:kern w:val="1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10" w:lineRule="exact"/>
        <w:jc w:val="left"/>
        <w:textAlignment w:val="auto"/>
        <w:rPr>
          <w:rFonts w:hint="eastAsia" w:ascii="仿宋_GB2312" w:hAnsi="宋体" w:eastAsia="仿宋_GB2312" w:cs="仿宋"/>
          <w:b/>
          <w:bCs/>
          <w:kern w:val="1"/>
          <w:szCs w:val="21"/>
        </w:rPr>
      </w:pPr>
      <w:r>
        <w:rPr>
          <w:rFonts w:hint="eastAsia" w:ascii="仿宋_GB2312" w:hAnsi="宋体" w:eastAsia="仿宋_GB2312" w:cs="仿宋"/>
          <w:b/>
          <w:bCs/>
          <w:kern w:val="1"/>
          <w:szCs w:val="21"/>
        </w:rPr>
        <w:t>附表2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10" w:lineRule="exact"/>
        <w:ind w:firstLine="3281"/>
        <w:jc w:val="left"/>
        <w:textAlignment w:val="auto"/>
        <w:rPr>
          <w:rFonts w:hint="eastAsia" w:ascii="仿宋_GB2312" w:hAnsi="宋体" w:eastAsia="仿宋_GB2312" w:cs="仿宋"/>
          <w:b/>
          <w:kern w:val="1"/>
          <w:sz w:val="28"/>
          <w:szCs w:val="28"/>
        </w:rPr>
      </w:pPr>
      <w:r>
        <w:rPr>
          <w:rFonts w:hint="eastAsia" w:ascii="仿宋_GB2312" w:hAnsi="宋体" w:eastAsia="仿宋_GB2312" w:cs="仿宋"/>
          <w:b/>
          <w:kern w:val="1"/>
          <w:sz w:val="28"/>
          <w:szCs w:val="28"/>
        </w:rPr>
        <w:t>投标人一般情况表</w:t>
      </w:r>
    </w:p>
    <w:tbl>
      <w:tblPr>
        <w:tblStyle w:val="3"/>
        <w:tblW w:w="850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1134"/>
        <w:gridCol w:w="1240"/>
        <w:gridCol w:w="208"/>
        <w:gridCol w:w="1539"/>
        <w:gridCol w:w="28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投标人全称</w:t>
            </w:r>
          </w:p>
        </w:tc>
        <w:tc>
          <w:tcPr>
            <w:tcW w:w="237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1747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成立时间</w:t>
            </w:r>
          </w:p>
        </w:tc>
        <w:tc>
          <w:tcPr>
            <w:tcW w:w="282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注册地</w:t>
            </w:r>
          </w:p>
        </w:tc>
        <w:tc>
          <w:tcPr>
            <w:tcW w:w="2374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firstLine="630" w:firstLineChars="300"/>
              <w:jc w:val="left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省</w:t>
            </w:r>
            <w:r>
              <w:rPr>
                <w:rFonts w:hint="eastAsia" w:ascii="仿宋_GB2312" w:hAnsi="宋体" w:eastAsia="仿宋_GB2312" w:cs="宋体"/>
                <w:szCs w:val="21"/>
              </w:rPr>
              <w:cr/>
            </w:r>
            <w:r>
              <w:rPr>
                <w:rFonts w:hint="eastAsia" w:ascii="仿宋_GB2312" w:hAnsi="宋体" w:eastAsia="仿宋_GB2312" w:cs="宋体"/>
                <w:szCs w:val="21"/>
              </w:rPr>
              <w:t xml:space="preserve">    市</w:t>
            </w:r>
          </w:p>
        </w:tc>
        <w:tc>
          <w:tcPr>
            <w:tcW w:w="1747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组织机构代码证</w:t>
            </w:r>
          </w:p>
        </w:tc>
        <w:tc>
          <w:tcPr>
            <w:tcW w:w="282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center"/>
              <w:textAlignment w:val="auto"/>
              <w:rPr>
                <w:rFonts w:hint="eastAsia" w:ascii="仿宋_GB2312" w:hAnsi="宋体" w:eastAsia="仿宋_GB2312" w:cs="Arial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固定电话</w:t>
            </w:r>
          </w:p>
        </w:tc>
        <w:tc>
          <w:tcPr>
            <w:tcW w:w="2374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Arial"/>
                <w:szCs w:val="21"/>
              </w:rPr>
            </w:pPr>
          </w:p>
        </w:tc>
        <w:tc>
          <w:tcPr>
            <w:tcW w:w="1747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传真</w:t>
            </w:r>
          </w:p>
        </w:tc>
        <w:tc>
          <w:tcPr>
            <w:tcW w:w="282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center"/>
              <w:textAlignment w:val="auto"/>
              <w:rPr>
                <w:rFonts w:hint="eastAsia" w:ascii="仿宋_GB2312" w:hAnsi="宋体" w:eastAsia="仿宋_GB2312" w:cs="Arial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通信地址</w:t>
            </w:r>
          </w:p>
        </w:tc>
        <w:tc>
          <w:tcPr>
            <w:tcW w:w="2374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1747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邮编</w:t>
            </w:r>
          </w:p>
        </w:tc>
        <w:tc>
          <w:tcPr>
            <w:tcW w:w="282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center"/>
              <w:textAlignment w:val="auto"/>
              <w:rPr>
                <w:rFonts w:hint="eastAsia" w:ascii="仿宋_GB2312" w:hAnsi="宋体" w:eastAsia="仿宋_GB2312" w:cs="Arial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85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center"/>
              <w:textAlignment w:val="auto"/>
              <w:rPr>
                <w:rFonts w:hint="eastAsia" w:ascii="仿宋_GB2312" w:hAnsi="宋体" w:eastAsia="仿宋_GB2312" w:cs="宋体"/>
                <w:b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Cs w:val="21"/>
              </w:rPr>
              <w:t>资   质   认   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资质名称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注册时间</w:t>
            </w:r>
          </w:p>
        </w:tc>
        <w:tc>
          <w:tcPr>
            <w:tcW w:w="1448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注册号</w:t>
            </w:r>
          </w:p>
        </w:tc>
        <w:tc>
          <w:tcPr>
            <w:tcW w:w="4364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注册内容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营业执照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1448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4364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Cs w:val="21"/>
                <w:lang w:eastAsia="zh-CN"/>
              </w:rPr>
              <w:t>生产许可证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1448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4364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税务登记</w:t>
            </w:r>
            <w:r>
              <w:rPr>
                <w:rFonts w:hint="eastAsia" w:ascii="仿宋_GB2312" w:hAnsi="宋体" w:eastAsia="仿宋_GB2312" w:cs="宋体"/>
                <w:szCs w:val="21"/>
                <w:lang w:eastAsia="zh-CN"/>
              </w:rPr>
              <w:t>证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1448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4364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85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center"/>
              <w:textAlignment w:val="auto"/>
              <w:rPr>
                <w:rFonts w:hint="eastAsia" w:ascii="仿宋_GB2312" w:hAnsi="宋体" w:eastAsia="仿宋_GB2312" w:cs="宋体"/>
                <w:b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Cs w:val="21"/>
              </w:rPr>
              <w:t xml:space="preserve">资   金   情   </w:t>
            </w:r>
            <w:r>
              <w:rPr>
                <w:rFonts w:hint="eastAsia" w:ascii="仿宋_GB2312" w:hAnsi="宋体" w:eastAsia="仿宋_GB2312" w:cs="宋体"/>
                <w:b/>
                <w:szCs w:val="21"/>
              </w:rPr>
              <w:cr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注册资金</w:t>
            </w:r>
          </w:p>
        </w:tc>
        <w:tc>
          <w:tcPr>
            <w:tcW w:w="2582" w:type="dxa"/>
            <w:gridSpan w:val="3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both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  <w:lang w:eastAsia="zh-CN"/>
              </w:rPr>
              <w:t>人民币:  万元</w:t>
            </w:r>
          </w:p>
        </w:tc>
        <w:tc>
          <w:tcPr>
            <w:tcW w:w="15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固定资产</w:t>
            </w:r>
          </w:p>
        </w:tc>
        <w:tc>
          <w:tcPr>
            <w:tcW w:w="282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center"/>
              <w:textAlignment w:val="auto"/>
              <w:rPr>
                <w:rFonts w:hint="eastAsia" w:ascii="仿宋_GB2312" w:hAnsi="宋体" w:eastAsia="仿宋_GB2312" w:cs="宋体"/>
                <w:b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银行资信等级</w:t>
            </w:r>
          </w:p>
        </w:tc>
        <w:tc>
          <w:tcPr>
            <w:tcW w:w="2582" w:type="dxa"/>
            <w:gridSpan w:val="3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szCs w:val="21"/>
              </w:rPr>
            </w:pPr>
          </w:p>
        </w:tc>
        <w:tc>
          <w:tcPr>
            <w:tcW w:w="15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信用发证机关</w:t>
            </w:r>
          </w:p>
        </w:tc>
        <w:tc>
          <w:tcPr>
            <w:tcW w:w="282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center"/>
              <w:textAlignment w:val="auto"/>
              <w:rPr>
                <w:rFonts w:hint="eastAsia" w:ascii="仿宋_GB2312" w:hAnsi="宋体" w:eastAsia="仿宋_GB2312" w:cs="宋体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纳税信用等级</w:t>
            </w:r>
          </w:p>
        </w:tc>
        <w:tc>
          <w:tcPr>
            <w:tcW w:w="2582" w:type="dxa"/>
            <w:gridSpan w:val="3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Cs w:val="21"/>
              </w:rPr>
              <w:t>　</w:t>
            </w:r>
          </w:p>
        </w:tc>
        <w:tc>
          <w:tcPr>
            <w:tcW w:w="15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信用发证机关</w:t>
            </w:r>
          </w:p>
        </w:tc>
        <w:tc>
          <w:tcPr>
            <w:tcW w:w="282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center"/>
              <w:textAlignment w:val="auto"/>
              <w:rPr>
                <w:rFonts w:hint="eastAsia" w:ascii="仿宋_GB2312" w:hAnsi="宋体" w:eastAsia="仿宋_GB2312" w:cs="宋体"/>
                <w:b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562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仿宋"/>
                <w:kern w:val="1"/>
                <w:szCs w:val="21"/>
              </w:rPr>
            </w:pPr>
            <w:r>
              <w:rPr>
                <w:rFonts w:hint="eastAsia" w:ascii="仿宋_GB2312" w:hAnsi="宋体" w:eastAsia="仿宋_GB2312" w:cs="仿宋"/>
                <w:kern w:val="1"/>
                <w:szCs w:val="21"/>
              </w:rPr>
              <w:t>上年末资产负债表信息</w:t>
            </w:r>
          </w:p>
        </w:tc>
        <w:tc>
          <w:tcPr>
            <w:tcW w:w="6946" w:type="dxa"/>
            <w:gridSpan w:val="5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left"/>
              <w:textAlignment w:val="auto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仿宋"/>
                <w:kern w:val="1"/>
                <w:szCs w:val="21"/>
              </w:rPr>
              <w:t>1.资产总额：                 2.所有者权益：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5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_GB2312" w:hAnsi="宋体" w:eastAsia="仿宋_GB2312" w:cs="Arial"/>
                <w:szCs w:val="21"/>
              </w:rPr>
            </w:pPr>
          </w:p>
        </w:tc>
        <w:tc>
          <w:tcPr>
            <w:tcW w:w="6946" w:type="dxa"/>
            <w:gridSpan w:val="5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left"/>
              <w:textAlignment w:val="auto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仿宋"/>
                <w:kern w:val="1"/>
                <w:szCs w:val="21"/>
              </w:rPr>
              <w:t>3</w:t>
            </w:r>
            <w:r>
              <w:rPr>
                <w:rFonts w:hint="eastAsia" w:ascii="仿宋_GB2312" w:hAnsi="宋体" w:eastAsia="仿宋_GB2312" w:cs="宋体"/>
                <w:szCs w:val="21"/>
              </w:rPr>
              <w:t xml:space="preserve">.长期负债：    </w:t>
            </w:r>
            <w:r>
              <w:rPr>
                <w:rFonts w:hint="eastAsia" w:ascii="仿宋_GB2312" w:hAnsi="宋体" w:eastAsia="仿宋_GB2312" w:cs="仿宋"/>
                <w:kern w:val="1"/>
                <w:szCs w:val="21"/>
              </w:rPr>
              <w:t xml:space="preserve">             4.流动负债：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Cs w:val="21"/>
              </w:rPr>
            </w:pPr>
            <w:r>
              <w:rPr>
                <w:rFonts w:hint="eastAsia" w:ascii="仿宋_GB2312" w:hAnsi="宋体" w:eastAsia="仿宋_GB2312" w:cs="仿宋"/>
                <w:kern w:val="1"/>
                <w:szCs w:val="21"/>
              </w:rPr>
              <w:t>法人代表</w:t>
            </w:r>
          </w:p>
        </w:tc>
        <w:tc>
          <w:tcPr>
            <w:tcW w:w="6946" w:type="dxa"/>
            <w:gridSpan w:val="5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Cs w:val="21"/>
              </w:rPr>
            </w:pPr>
            <w:r>
              <w:rPr>
                <w:rFonts w:hint="eastAsia" w:ascii="仿宋_GB2312" w:hAnsi="宋体" w:eastAsia="仿宋_GB2312" w:cs="仿宋"/>
                <w:kern w:val="1"/>
                <w:szCs w:val="21"/>
              </w:rPr>
              <w:t xml:space="preserve">1.姓名:        2.职务:   </w:t>
            </w:r>
            <w:r>
              <w:rPr>
                <w:rFonts w:hint="eastAsia" w:ascii="仿宋_GB2312" w:hAnsi="宋体" w:eastAsia="仿宋_GB2312" w:cs="仿宋"/>
                <w:kern w:val="1"/>
                <w:szCs w:val="21"/>
              </w:rPr>
              <w:cr/>
            </w:r>
            <w:r>
              <w:rPr>
                <w:rFonts w:hint="eastAsia" w:ascii="仿宋_GB2312" w:hAnsi="宋体" w:eastAsia="仿宋_GB2312" w:cs="仿宋"/>
                <w:kern w:val="1"/>
                <w:szCs w:val="21"/>
              </w:rPr>
              <w:t xml:space="preserve">     3.联系电话: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Cs w:val="21"/>
              </w:rPr>
            </w:pPr>
            <w:r>
              <w:rPr>
                <w:rFonts w:hint="eastAsia" w:ascii="仿宋_GB2312" w:hAnsi="宋体" w:eastAsia="仿宋_GB2312" w:cs="仿宋"/>
                <w:kern w:val="1"/>
                <w:szCs w:val="21"/>
              </w:rPr>
              <w:t>联系人</w:t>
            </w:r>
          </w:p>
        </w:tc>
        <w:tc>
          <w:tcPr>
            <w:tcW w:w="6946" w:type="dxa"/>
            <w:gridSpan w:val="5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left"/>
              <w:textAlignment w:val="auto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仿宋"/>
                <w:kern w:val="1"/>
                <w:szCs w:val="21"/>
              </w:rPr>
              <w:t>1.姓名:        2.职务:         3.联系电话:：    4.手机: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Cs w:val="21"/>
              </w:rPr>
            </w:pPr>
            <w:r>
              <w:rPr>
                <w:rFonts w:hint="eastAsia" w:ascii="仿宋_GB2312" w:hAnsi="宋体" w:eastAsia="仿宋_GB2312" w:cs="仿宋"/>
                <w:kern w:val="1"/>
                <w:szCs w:val="21"/>
              </w:rPr>
              <w:t>开户银行</w:t>
            </w:r>
          </w:p>
        </w:tc>
        <w:tc>
          <w:tcPr>
            <w:tcW w:w="6946" w:type="dxa"/>
            <w:gridSpan w:val="5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Cs w:val="21"/>
              </w:rPr>
            </w:pPr>
            <w:r>
              <w:rPr>
                <w:rFonts w:hint="eastAsia" w:ascii="仿宋_GB2312" w:hAnsi="宋体" w:eastAsia="仿宋_GB2312" w:cs="仿宋"/>
                <w:kern w:val="1"/>
                <w:szCs w:val="21"/>
              </w:rPr>
              <w:t xml:space="preserve">1.名称:          2.帐号: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仿宋"/>
                <w:kern w:val="1"/>
                <w:szCs w:val="21"/>
              </w:rPr>
            </w:pPr>
            <w:r>
              <w:rPr>
                <w:rFonts w:hint="eastAsia" w:ascii="仿宋_GB2312" w:hAnsi="宋体" w:eastAsia="仿宋_GB2312" w:cs="仿宋"/>
                <w:kern w:val="1"/>
                <w:szCs w:val="21"/>
              </w:rPr>
              <w:t>关联企业情况</w:t>
            </w:r>
          </w:p>
        </w:tc>
        <w:tc>
          <w:tcPr>
            <w:tcW w:w="6946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Cs w:val="21"/>
              </w:rPr>
            </w:pPr>
            <w:r>
              <w:rPr>
                <w:rFonts w:hint="eastAsia" w:ascii="仿宋_GB2312" w:hAnsi="宋体" w:eastAsia="仿宋_GB2312" w:cs="仿宋"/>
                <w:kern w:val="1"/>
                <w:szCs w:val="21"/>
              </w:rPr>
              <w:t>（应填写涉及本单位利益关系的所有资产关联情况，内容包括本单位的投资人、母公司、子公司及其控股和参股公司等情况。）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仿宋"/>
                <w:kern w:val="1"/>
                <w:szCs w:val="21"/>
              </w:rPr>
            </w:pPr>
            <w:r>
              <w:rPr>
                <w:rFonts w:hint="eastAsia" w:ascii="仿宋_GB2312" w:hAnsi="宋体" w:eastAsia="仿宋_GB2312" w:cs="仿宋"/>
                <w:kern w:val="1"/>
                <w:szCs w:val="21"/>
              </w:rPr>
              <w:t>投标人企业组织机构及企业概况</w:t>
            </w:r>
          </w:p>
        </w:tc>
        <w:tc>
          <w:tcPr>
            <w:tcW w:w="6946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（可另附页）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lef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lef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lef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lef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left"/>
              <w:textAlignment w:val="auto"/>
              <w:rPr>
                <w:rFonts w:hint="eastAsia"/>
              </w:rPr>
            </w:pPr>
          </w:p>
          <w:p>
            <w:pPr>
              <w:pStyle w:val="2"/>
              <w:rPr>
                <w:rFonts w:hint="eastAsia" w:ascii="仿宋_GB2312" w:hAnsi="宋体" w:eastAsia="仿宋_GB2312" w:cs="仿宋"/>
                <w:kern w:val="1"/>
                <w:szCs w:val="21"/>
              </w:rPr>
            </w:pPr>
          </w:p>
          <w:p>
            <w:pPr>
              <w:pStyle w:val="2"/>
              <w:rPr>
                <w:rFonts w:hint="eastAsia" w:ascii="仿宋_GB2312" w:hAnsi="宋体" w:eastAsia="仿宋_GB2312" w:cs="仿宋"/>
                <w:kern w:val="1"/>
                <w:szCs w:val="21"/>
              </w:rPr>
            </w:pP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  <w:r>
        <w:rPr>
          <w:rFonts w:hint="eastAsia" w:ascii="仿宋" w:hAnsi="仿宋" w:eastAsia="仿宋" w:cs="仿宋"/>
          <w:b/>
          <w:bCs/>
          <w:kern w:val="1"/>
          <w:szCs w:val="21"/>
        </w:rPr>
        <w:t>附</w:t>
      </w:r>
      <w:r>
        <w:rPr>
          <w:rFonts w:hint="eastAsia" w:ascii="仿宋_GB2312" w:hAnsi="宋体" w:eastAsia="仿宋_GB2312" w:cs="仿宋"/>
          <w:b/>
          <w:bCs/>
          <w:kern w:val="1"/>
          <w:szCs w:val="21"/>
        </w:rPr>
        <w:t>表</w:t>
      </w:r>
      <w:r>
        <w:rPr>
          <w:rFonts w:hint="eastAsia" w:ascii="仿宋" w:hAnsi="仿宋" w:eastAsia="仿宋" w:cs="仿宋"/>
          <w:b/>
          <w:bCs/>
          <w:kern w:val="1"/>
          <w:szCs w:val="21"/>
        </w:rPr>
        <w:t>3：</w:t>
      </w:r>
    </w:p>
    <w:tbl>
      <w:tblPr>
        <w:tblStyle w:val="3"/>
        <w:tblW w:w="0" w:type="auto"/>
        <w:tblInd w:w="40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7"/>
        <w:gridCol w:w="61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  <w:bookmarkStart w:id="0" w:name="_Hlk1984892"/>
            <w:r>
              <w:rPr>
                <w:rFonts w:hint="eastAsia" w:ascii="仿宋" w:hAnsi="仿宋" w:eastAsia="仿宋" w:cs="仿宋"/>
                <w:kern w:val="1"/>
                <w:szCs w:val="21"/>
              </w:rPr>
              <w:t>投标项目名称</w:t>
            </w:r>
          </w:p>
        </w:tc>
        <w:tc>
          <w:tcPr>
            <w:tcW w:w="6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  <w:lang w:val="en-US" w:eastAsia="zh-CN"/>
              </w:rPr>
              <w:t>洞庭溪沅水特大桥TJSG标砂石材料</w:t>
            </w:r>
            <w:r>
              <w:rPr>
                <w:rFonts w:hint="eastAsia" w:ascii="仿宋" w:hAnsi="仿宋" w:eastAsia="仿宋" w:cs="仿宋"/>
                <w:kern w:val="1"/>
                <w:szCs w:val="21"/>
              </w:rPr>
              <w:t>采购招标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1"/>
                <w:szCs w:val="21"/>
              </w:rPr>
              <w:t>招标编号</w:t>
            </w:r>
          </w:p>
        </w:tc>
        <w:tc>
          <w:tcPr>
            <w:tcW w:w="6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default" w:ascii="仿宋" w:hAnsi="仿宋" w:eastAsia="仿宋" w:cs="仿宋"/>
                <w:b w:val="0"/>
                <w:bCs w:val="0"/>
                <w:kern w:val="1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仿宋"/>
                <w:b w:val="0"/>
                <w:bCs w:val="0"/>
                <w:kern w:val="1"/>
                <w:sz w:val="24"/>
                <w:lang w:eastAsia="zh-CN"/>
              </w:rPr>
              <w:t>HNRB-CJ-2022-</w:t>
            </w:r>
            <w:r>
              <w:rPr>
                <w:rFonts w:hint="eastAsia" w:ascii="仿宋_GB2312" w:hAnsi="宋体" w:eastAsia="仿宋_GB2312" w:cs="仿宋"/>
                <w:b w:val="0"/>
                <w:bCs w:val="0"/>
                <w:kern w:val="1"/>
                <w:sz w:val="24"/>
                <w:lang w:val="en-US" w:eastAsia="zh-CN"/>
              </w:rPr>
              <w:t>40</w:t>
            </w:r>
            <w:r>
              <w:rPr>
                <w:rFonts w:hint="eastAsia" w:ascii="仿宋_GB2312" w:hAnsi="宋体" w:eastAsia="仿宋_GB2312" w:cs="仿宋"/>
                <w:b w:val="0"/>
                <w:bCs w:val="0"/>
                <w:kern w:val="1"/>
                <w:sz w:val="24"/>
                <w:lang w:eastAsia="zh-CN"/>
              </w:rPr>
              <w:t>-SS</w:t>
            </w:r>
            <w:r>
              <w:rPr>
                <w:rFonts w:hint="eastAsia" w:ascii="仿宋_GB2312" w:hAnsi="宋体" w:eastAsia="仿宋_GB2312" w:cs="仿宋"/>
                <w:b w:val="0"/>
                <w:bCs w:val="0"/>
                <w:kern w:val="1"/>
                <w:sz w:val="24"/>
                <w:lang w:val="en-US" w:eastAsia="zh-CN"/>
              </w:rPr>
              <w:t>CL</w:t>
            </w:r>
            <w:r>
              <w:rPr>
                <w:rFonts w:hint="eastAsia" w:ascii="仿宋_GB2312" w:hAnsi="宋体" w:eastAsia="仿宋_GB2312" w:cs="仿宋"/>
                <w:b w:val="0"/>
                <w:bCs w:val="0"/>
                <w:kern w:val="1"/>
                <w:sz w:val="24"/>
                <w:lang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申请人名称</w:t>
            </w:r>
          </w:p>
        </w:tc>
        <w:tc>
          <w:tcPr>
            <w:tcW w:w="6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  <w:bookmarkStart w:id="1" w:name="_GoBack"/>
            <w:bookmarkEnd w:id="1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纳税人识别号</w:t>
            </w:r>
          </w:p>
        </w:tc>
        <w:tc>
          <w:tcPr>
            <w:tcW w:w="6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开户行及账户</w:t>
            </w:r>
          </w:p>
        </w:tc>
        <w:tc>
          <w:tcPr>
            <w:tcW w:w="6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公司地址及电话</w:t>
            </w:r>
          </w:p>
        </w:tc>
        <w:tc>
          <w:tcPr>
            <w:tcW w:w="6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发票收货联系人及电话</w:t>
            </w:r>
          </w:p>
        </w:tc>
        <w:tc>
          <w:tcPr>
            <w:tcW w:w="6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发票收货地址</w:t>
            </w:r>
          </w:p>
        </w:tc>
        <w:tc>
          <w:tcPr>
            <w:tcW w:w="6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备注</w:t>
            </w:r>
          </w:p>
        </w:tc>
        <w:tc>
          <w:tcPr>
            <w:tcW w:w="6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　</w:t>
            </w:r>
          </w:p>
        </w:tc>
      </w:tr>
    </w:tbl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wNjNkYTFhOWQwMGVhNTI5NmExZjhiYjgxZjUxNTkifQ=="/>
  </w:docVars>
  <w:rsids>
    <w:rsidRoot w:val="00000000"/>
    <w:rsid w:val="01276421"/>
    <w:rsid w:val="0360013E"/>
    <w:rsid w:val="091C1618"/>
    <w:rsid w:val="0C2B7C17"/>
    <w:rsid w:val="123F7210"/>
    <w:rsid w:val="140A3747"/>
    <w:rsid w:val="2DE76039"/>
    <w:rsid w:val="3B6E1AE8"/>
    <w:rsid w:val="3E4340B2"/>
    <w:rsid w:val="47BD3766"/>
    <w:rsid w:val="53010D2D"/>
    <w:rsid w:val="538F0C32"/>
    <w:rsid w:val="5B507077"/>
    <w:rsid w:val="5FCB023A"/>
    <w:rsid w:val="60092FA3"/>
    <w:rsid w:val="65177E8A"/>
    <w:rsid w:val="67520880"/>
    <w:rsid w:val="6EAC17EF"/>
    <w:rsid w:val="6F493812"/>
    <w:rsid w:val="703C10B8"/>
    <w:rsid w:val="75B55338"/>
    <w:rsid w:val="76024A45"/>
    <w:rsid w:val="7B1A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color w:val="000000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448</Words>
  <Characters>479</Characters>
  <Lines>0</Lines>
  <Paragraphs>0</Paragraphs>
  <TotalTime>1</TotalTime>
  <ScaleCrop>false</ScaleCrop>
  <LinksUpToDate>false</LinksUpToDate>
  <CharactersWithSpaces>627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刘立献</cp:lastModifiedBy>
  <dcterms:modified xsi:type="dcterms:W3CDTF">2022-12-01T08:26:18Z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5078DB61EDC34C9CAAFDE83CC774542B</vt:lpwstr>
  </property>
</Properties>
</file>